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CCE42" w14:textId="77777777" w:rsidR="00B314B2" w:rsidRDefault="00B314B2" w:rsidP="00B314B2">
      <w:pPr>
        <w:spacing w:line="240" w:lineRule="auto"/>
        <w:jc w:val="center"/>
        <w:rPr>
          <w:rFonts w:ascii="Corbel" w:hAnsi="Corbel"/>
          <w:i/>
          <w:iCs/>
        </w:rPr>
      </w:pPr>
      <w:r>
        <w:rPr>
          <w:rFonts w:ascii="Corbel" w:hAnsi="Corbel"/>
          <w:i/>
          <w:iCs/>
        </w:rPr>
        <w:t xml:space="preserve">                                                                            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2B19E03" w14:textId="77777777" w:rsidR="00B314B2" w:rsidRDefault="00B314B2" w:rsidP="00B314B2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br/>
      </w:r>
      <w:r>
        <w:rPr>
          <w:rFonts w:ascii="Corbel" w:hAnsi="Corbel"/>
          <w:b/>
          <w:smallCaps/>
        </w:rPr>
        <w:t>SYLABUS</w:t>
      </w:r>
    </w:p>
    <w:p w14:paraId="73077902" w14:textId="77777777" w:rsidR="00B314B2" w:rsidRDefault="00B314B2" w:rsidP="00B314B2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 </w:t>
      </w:r>
      <w:r>
        <w:rPr>
          <w:rFonts w:ascii="Corbel" w:hAnsi="Corbel"/>
          <w:i/>
          <w:iCs/>
          <w:smallCaps/>
        </w:rPr>
        <w:t>2025-2030</w:t>
      </w:r>
    </w:p>
    <w:p w14:paraId="00BA2A1C" w14:textId="77777777" w:rsidR="00B314B2" w:rsidRDefault="00B314B2" w:rsidP="00B314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2026-2027, 2027-2028</w:t>
      </w:r>
    </w:p>
    <w:p w14:paraId="00EE1944" w14:textId="77777777" w:rsidR="00B314B2" w:rsidRDefault="00B314B2" w:rsidP="00B314B2">
      <w:pPr>
        <w:spacing w:after="0" w:line="240" w:lineRule="auto"/>
        <w:rPr>
          <w:rFonts w:ascii="Corbel" w:hAnsi="Corbel"/>
        </w:rPr>
      </w:pPr>
    </w:p>
    <w:p w14:paraId="494BF5CF" w14:textId="77777777" w:rsidR="00B314B2" w:rsidRDefault="00B314B2" w:rsidP="00B314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B314B2" w14:paraId="2F9C663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DCB5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CB018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B314B2" w14:paraId="412436C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CA4A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F3F18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314B2" w14:paraId="6C12DC0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5B5C7" w14:textId="77777777" w:rsidR="00B314B2" w:rsidRDefault="00B314B2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4C16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314B2" w14:paraId="5ADE13B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ECCA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C3D9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314B2" w14:paraId="2D2CBC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B3BE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4C74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314B2" w14:paraId="3F7F3C3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939F8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9C20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B314B2" w14:paraId="263DC47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2888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AA5F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314B2" w14:paraId="0697BFA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08A4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04084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314B2" w14:paraId="5DED601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3565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161F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4; 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B314B2" w14:paraId="0D9DBE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B22A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BE49B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B314B2" w14:paraId="7A65847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D12DD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98D10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14B2" w14:paraId="4F298E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9BE9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EDB9" w14:textId="77777777" w:rsidR="00B314B2" w:rsidRDefault="00B314B2" w:rsidP="00BD501A">
            <w:pPr>
              <w:pStyle w:val="Odpowiedzi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Alicja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  <w:tr w:rsidR="00B314B2" w14:paraId="4B5518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EC58" w14:textId="77777777" w:rsidR="00B314B2" w:rsidRDefault="00B314B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696D4" w14:textId="77777777" w:rsidR="00B314B2" w:rsidRDefault="00B314B2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Rafał Mazur, mgr Joanna Niemiec</w:t>
            </w:r>
          </w:p>
        </w:tc>
      </w:tr>
    </w:tbl>
    <w:p w14:paraId="1AAB55F5" w14:textId="77777777" w:rsidR="00B314B2" w:rsidRDefault="00B314B2" w:rsidP="00B314B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A0D6182" w14:textId="77777777" w:rsidR="00B314B2" w:rsidRDefault="00B314B2" w:rsidP="00B314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629956" w14:textId="77777777" w:rsidR="00B314B2" w:rsidRDefault="00B314B2" w:rsidP="00B314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A13B4E" w14:textId="77777777" w:rsidR="00B314B2" w:rsidRDefault="00B314B2" w:rsidP="00B314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B314B2" w14:paraId="5529EABD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E89E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24C19A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005F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04AB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EAE3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ED57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0B81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3918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41068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3295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5EEF" w14:textId="77777777" w:rsidR="00B314B2" w:rsidRDefault="00B314B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314B2" w14:paraId="4DA08A42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2E80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7B62B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8F61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D242C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1A511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66B65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2E2F3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5546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45D6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C954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314B2" w14:paraId="29CB5107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F1A7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747D1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B06F3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72F1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5926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D93A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586B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ACC41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A82C0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CEE0" w14:textId="77777777" w:rsidR="00B314B2" w:rsidRDefault="00B314B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F03183" w14:textId="77777777" w:rsidR="00B314B2" w:rsidRDefault="00B314B2" w:rsidP="00B314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862BA" w14:textId="77777777" w:rsidR="00B314B2" w:rsidRDefault="00B314B2" w:rsidP="00B314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AE06863" w14:textId="77777777" w:rsidR="00B314B2" w:rsidRDefault="00B314B2" w:rsidP="00B314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11909A" w14:textId="77777777" w:rsidR="00B314B2" w:rsidRDefault="00B314B2" w:rsidP="00B314B2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/>
          <w:bCs/>
          <w:smallCaps w:val="0"/>
          <w:szCs w:val="24"/>
        </w:rPr>
        <w:t xml:space="preserve"> </w:t>
      </w:r>
    </w:p>
    <w:p w14:paraId="32E560B4" w14:textId="77777777" w:rsidR="00B314B2" w:rsidRDefault="00B314B2" w:rsidP="00B314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4BB9D81" w14:textId="77777777" w:rsidR="00B314B2" w:rsidRDefault="00B314B2" w:rsidP="00B314B2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4C96159C" w14:textId="77777777" w:rsidR="00B314B2" w:rsidRDefault="00B314B2" w:rsidP="00B314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EGZAMIN</w:t>
      </w:r>
    </w:p>
    <w:p w14:paraId="34C7E0E8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0BF8F3" w14:textId="77777777" w:rsidR="00B314B2" w:rsidRDefault="00B314B2" w:rsidP="00B314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314B2" w14:paraId="00026BD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65DC" w14:textId="77777777" w:rsidR="00B314B2" w:rsidRDefault="00B314B2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Wiedza i umiejętności nabyte w trakcie studiowania przedmiotów: Język polski, Podstawy pedagogiki przedszkolnej, Podstawy pedagogiki wczesnoszkolnej.</w:t>
            </w:r>
          </w:p>
        </w:tc>
      </w:tr>
    </w:tbl>
    <w:p w14:paraId="77EFAC15" w14:textId="77777777" w:rsidR="00B314B2" w:rsidRDefault="00B314B2" w:rsidP="00B314B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3.cele, efekty uczenia się, treści Programowe i stosowane metody Dydaktyczne</w:t>
      </w:r>
    </w:p>
    <w:p w14:paraId="40A99C70" w14:textId="77777777" w:rsidR="00B314B2" w:rsidRDefault="00B314B2" w:rsidP="00B314B2">
      <w:pPr>
        <w:pStyle w:val="Punktygwne"/>
        <w:spacing w:before="0" w:after="0"/>
        <w:rPr>
          <w:rFonts w:ascii="Corbel" w:hAnsi="Corbel"/>
          <w:szCs w:val="24"/>
        </w:rPr>
      </w:pPr>
    </w:p>
    <w:p w14:paraId="45E35139" w14:textId="77777777" w:rsidR="00B314B2" w:rsidRDefault="00B314B2" w:rsidP="00B314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AFDE0F" w14:textId="77777777" w:rsidR="00B314B2" w:rsidRDefault="00B314B2" w:rsidP="00B314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B314B2" w14:paraId="4E7E0532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C3EF" w14:textId="77777777" w:rsidR="00B314B2" w:rsidRDefault="00B314B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78389" w14:textId="77777777" w:rsidR="00B314B2" w:rsidRDefault="00B314B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jej wpływu na rozwój intelektualny, emocjonalny, wrażliwość etyczną i estetyczną dziecka w wieku wczesnoszkolnym.</w:t>
            </w:r>
          </w:p>
        </w:tc>
      </w:tr>
      <w:tr w:rsidR="00B314B2" w14:paraId="2B8598B7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A349E" w14:textId="77777777" w:rsidR="00B314B2" w:rsidRDefault="00B314B2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68FD" w14:textId="77777777" w:rsidR="00B314B2" w:rsidRDefault="00B314B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B314B2" w14:paraId="6EC9296D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600D" w14:textId="77777777" w:rsidR="00B314B2" w:rsidRDefault="00B314B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195B6" w14:textId="77777777" w:rsidR="00B314B2" w:rsidRDefault="00B314B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14:paraId="36473149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3A8C91" w14:textId="77777777" w:rsidR="00B314B2" w:rsidRDefault="00B314B2" w:rsidP="00B314B2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p w14:paraId="352F88B8" w14:textId="77777777" w:rsidR="00B314B2" w:rsidRDefault="00B314B2" w:rsidP="00B314B2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04"/>
        <w:gridCol w:w="1858"/>
      </w:tblGrid>
      <w:tr w:rsidR="00B314B2" w14:paraId="31C402A6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BFD9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F333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BFAD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14B2" w14:paraId="198ACFB1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79FD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B706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Student zna sposoby wykorzystywania wiedzy teoretycznej dotyczącej nauki o języku i edukacji kulturowo-literackiej oraz metodycznej do projektowania zajęć w zakresie</w:t>
            </w:r>
          </w:p>
          <w:p w14:paraId="75545265" w14:textId="77777777" w:rsidR="00B314B2" w:rsidRDefault="00B314B2" w:rsidP="00BD501A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edukacji polonistycznej w przedszkolu i klasach I–III szkoły podstawowej;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D824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15A2D7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14C9B4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B314B2" w14:paraId="1D88162F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6FD8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BAAA" w14:textId="77777777" w:rsidR="00B314B2" w:rsidRDefault="00B314B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spersonalizowane strategie edukacyjne ukierunkowane na rozwijanie umiejętności pisania i czytania;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D5B6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10F18BAD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B314B2" w14:paraId="3449A39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D49B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F561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Zna sposoby rozwijania zainteresowań czytelniczych (inicjacja czytelnicza) i wykorzystania różnych typów tekstów w pracy z dziećmi i uczniami;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777B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PPiW.U04, PPiW.U08</w:t>
            </w:r>
          </w:p>
        </w:tc>
      </w:tr>
      <w:tr w:rsidR="00B314B2" w14:paraId="3CEBAB0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C601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C84A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Skutecznie poprowadzi naukę czytania;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93FF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B314B2" w14:paraId="09720D60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FC17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FE24F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Dostosowuje sposób uczenia pisania i czytania do specyficznych potrzeb ucznia;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D660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B314B2" w14:paraId="7F18D9B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CFF2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8055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Rozbudza w uczniach pasję czytelniczą;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1BCF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PPiW.U06, PPiW.U07</w:t>
            </w:r>
          </w:p>
        </w:tc>
      </w:tr>
      <w:tr w:rsidR="00B314B2" w14:paraId="14ECCD2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5C0E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7ACD" w14:textId="77777777" w:rsidR="00B314B2" w:rsidRDefault="00B314B2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Jest gotów do krzewienia zainteresowania i szacunku dla słowa pisanego.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CBBC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5B87338C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D16EA7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8EF2FB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0C59D4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DF0144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07315" w14:textId="77777777" w:rsidR="00B314B2" w:rsidRDefault="00B314B2" w:rsidP="00B314B2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3.3Treści programowe </w:t>
      </w:r>
    </w:p>
    <w:p w14:paraId="318BBD41" w14:textId="77777777" w:rsidR="00B314B2" w:rsidRDefault="00B314B2" w:rsidP="00B314B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p w14:paraId="58E82B2C" w14:textId="77777777" w:rsidR="00B314B2" w:rsidRDefault="00B314B2" w:rsidP="00B314B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314B2" w14:paraId="203353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188A" w14:textId="77777777" w:rsidR="00B314B2" w:rsidRDefault="00B314B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314B2" w14:paraId="75F0AC9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2447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literackiego i kulturalnego w edukacji wczesnoszkolnej.</w:t>
            </w:r>
          </w:p>
        </w:tc>
      </w:tr>
      <w:tr w:rsidR="00B314B2" w14:paraId="702147A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970B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tr w:rsidR="00B314B2" w14:paraId="2D54F90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B685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Zakres nauki o języku. Metody i techniki kształcenia sprawności językowej. Struktura i organizacja ćwiczeń w mówieniu i pisaniu. Słownik i składnia dziecka w młodszym wieku szkolnym, sposoby i środki bogacenia czynnego słownika.</w:t>
            </w:r>
          </w:p>
        </w:tc>
      </w:tr>
      <w:tr w:rsidR="00B314B2" w14:paraId="289106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BD9D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B314B2" w14:paraId="6A924E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ED7A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zainteresowań i kompetencji czytelniczych uczniów.</w:t>
            </w:r>
          </w:p>
        </w:tc>
      </w:tr>
      <w:tr w:rsidR="00B314B2" w14:paraId="2F53291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476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kultury, w tym filmu.</w:t>
            </w:r>
          </w:p>
        </w:tc>
      </w:tr>
      <w:tr w:rsidR="00B314B2" w14:paraId="69FB78A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9F50" w14:textId="77777777" w:rsidR="00B314B2" w:rsidRDefault="00B314B2" w:rsidP="00BD501A">
            <w:pPr>
              <w:pStyle w:val="NormalnyWeb"/>
              <w:spacing w:after="0"/>
              <w:rPr>
                <w:rStyle w:val="wrtext"/>
                <w:rFonts w:ascii="Corbel" w:eastAsia="Calibri" w:hAnsi="Corbel"/>
                <w:lang w:eastAsia="en-US"/>
              </w:rPr>
            </w:pPr>
            <w:r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14:paraId="6F4FBE02" w14:textId="77777777" w:rsidR="00B314B2" w:rsidRDefault="00B314B2" w:rsidP="00B314B2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613946CA" w14:textId="77777777" w:rsidR="00B314B2" w:rsidRDefault="00B314B2" w:rsidP="00B314B2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314B2" w14:paraId="3B163D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9B28" w14:textId="77777777" w:rsidR="00B314B2" w:rsidRDefault="00B314B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314B2" w14:paraId="06C2CB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734A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B314B2" w14:paraId="1464BF8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03DD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Gotowość do nauki czytania i pisania w ujęciu Anny Brzezińskiej i Grażyny </w:t>
            </w:r>
            <w:proofErr w:type="spellStart"/>
            <w:r>
              <w:rPr>
                <w:rStyle w:val="wrtext"/>
                <w:rFonts w:ascii="Corbel" w:hAnsi="Corbel"/>
              </w:rPr>
              <w:t>Krasowicz</w:t>
            </w:r>
            <w:proofErr w:type="spellEnd"/>
            <w:r>
              <w:rPr>
                <w:rStyle w:val="wrtext"/>
                <w:rFonts w:ascii="Corbel" w:hAnsi="Corbel"/>
              </w:rPr>
              <w:t>-Kupis.</w:t>
            </w:r>
          </w:p>
          <w:p w14:paraId="60B82B5F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Metody nauki czytania dzieci w wieku przedszkolnym i młodszym wieku szkolnym.</w:t>
            </w:r>
          </w:p>
        </w:tc>
      </w:tr>
      <w:tr w:rsidR="00B314B2" w14:paraId="5858A3A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DC7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Trudności w nauce czytania – </w:t>
            </w:r>
            <w:proofErr w:type="gramStart"/>
            <w:r>
              <w:rPr>
                <w:rStyle w:val="wrtext"/>
                <w:rFonts w:ascii="Corbel" w:hAnsi="Corbel"/>
              </w:rPr>
              <w:t>specyficzne  (</w:t>
            </w:r>
            <w:proofErr w:type="gramEnd"/>
            <w:r>
              <w:rPr>
                <w:rStyle w:val="wrtext"/>
                <w:rFonts w:ascii="Corbel" w:hAnsi="Corbel"/>
              </w:rPr>
              <w:t>ryzyko dysleksji) i niespecyficzne. Przezwyciężanie trudności.</w:t>
            </w:r>
          </w:p>
        </w:tc>
      </w:tr>
      <w:tr w:rsidR="00B314B2" w14:paraId="1938DD3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B202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Początkowa nauka pisania dzieci prawo- i leworęcznych. Pismo elementarzowe. Metody wprowadzania litery pisanej. Tworzenie modelu wyrazu. Przegląd elementarzy.</w:t>
            </w:r>
          </w:p>
        </w:tc>
      </w:tr>
      <w:tr w:rsidR="00B314B2" w14:paraId="531643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E67E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Nauczanie ortografii. Metody i środki dydaktyczne stosowane w nauczaniu ortografii (</w:t>
            </w:r>
            <w:r>
              <w:rPr>
                <w:rStyle w:val="wrtext"/>
                <w:rFonts w:ascii="Corbel" w:hAnsi="Corbel"/>
                <w:i/>
              </w:rPr>
              <w:t>Kolorowa ortografia,</w:t>
            </w:r>
            <w:r>
              <w:rPr>
                <w:rStyle w:val="wrtext"/>
                <w:rFonts w:ascii="Corbel" w:hAnsi="Corbel"/>
              </w:rPr>
              <w:t xml:space="preserve"> </w:t>
            </w:r>
            <w:r>
              <w:rPr>
                <w:rStyle w:val="wrtext"/>
                <w:rFonts w:ascii="Corbel" w:hAnsi="Corbel"/>
                <w:i/>
              </w:rPr>
              <w:t>Ortografia w ruchu</w:t>
            </w:r>
            <w:r>
              <w:rPr>
                <w:rStyle w:val="wrtext"/>
                <w:rFonts w:ascii="Corbel" w:hAnsi="Corbel"/>
              </w:rPr>
              <w:t>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B314B2" w14:paraId="666F19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88B4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314B2" w14:paraId="73DD108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B26E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Elementy gramatyki opisowej w kl. I-III. Frazeologizmy. Analiza tekstów uczniowskich pod kątem ich poprawności i nauka korekty błędów.</w:t>
            </w:r>
          </w:p>
        </w:tc>
      </w:tr>
      <w:tr w:rsidR="00B314B2" w14:paraId="617CFB8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304F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lastRenderedPageBreak/>
              <w:t xml:space="preserve">Tok metodycznego postępowania przy wprowadzaniu podstawowych form wypowiedzi. Ćwiczenia redakcyjne wybranych form – opowiadanie, opis, swobodny tekst w ujęciu C. </w:t>
            </w:r>
            <w:proofErr w:type="spellStart"/>
            <w:r>
              <w:rPr>
                <w:rStyle w:val="wrtext"/>
                <w:rFonts w:ascii="Corbel" w:hAnsi="Corbel"/>
              </w:rPr>
              <w:t>Freineta</w:t>
            </w:r>
            <w:proofErr w:type="spellEnd"/>
            <w:r>
              <w:rPr>
                <w:rStyle w:val="wrtext"/>
                <w:rFonts w:ascii="Corbel" w:hAnsi="Corbel"/>
              </w:rPr>
              <w:t>, formy użytkowe. Style językowe.</w:t>
            </w:r>
          </w:p>
        </w:tc>
      </w:tr>
      <w:tr w:rsidR="00B314B2" w14:paraId="6F2EBC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1FB2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Podstawy kształcenia literackiego w klasach początkowych. Praca z tekstem literackim w kl. I-III. Rodzaje ćwiczeń związanych z lekturą. Drama w edukacji wczesnoszkolnej.  Pozawerbalne metody pracy z tekstem. Metody przekładu </w:t>
            </w:r>
            <w:proofErr w:type="spellStart"/>
            <w:r>
              <w:rPr>
                <w:rStyle w:val="wrtext"/>
                <w:rFonts w:ascii="Corbel" w:hAnsi="Corbel"/>
              </w:rPr>
              <w:t>intersemiotycznego</w:t>
            </w:r>
            <w:proofErr w:type="spellEnd"/>
            <w:r>
              <w:rPr>
                <w:rStyle w:val="wrtext"/>
                <w:rFonts w:ascii="Corbel" w:hAnsi="Corbel"/>
              </w:rPr>
              <w:t xml:space="preserve"> w pracy z wierszem.</w:t>
            </w:r>
          </w:p>
        </w:tc>
      </w:tr>
      <w:tr w:rsidR="00B314B2" w14:paraId="49E4C99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626C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Formy pracy z literaturą. Wartości dzieła literackiego. Tworzenie cyklu zajęć związanych z problematyką, krytycznym myśleniem, czytaniem ze zrozumieniem w oparciu o wybrany tekst literacki.</w:t>
            </w:r>
          </w:p>
        </w:tc>
      </w:tr>
      <w:tr w:rsidR="00B314B2" w14:paraId="1A4E197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5F2C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>Edukacja polonistyczna wobec wyzwań kultury. Elementy edukacji filmowej, praca z materiałem filmowym.</w:t>
            </w:r>
          </w:p>
        </w:tc>
      </w:tr>
      <w:tr w:rsidR="00B314B2" w14:paraId="6C9577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B516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>
              <w:rPr>
                <w:rStyle w:val="wrtext"/>
                <w:rFonts w:ascii="Corbel" w:hAnsi="Corbel"/>
              </w:rPr>
              <w:t>Budowa scenariuszy zajęć ze szczególnym uwzględnieniem początku, tzw. zaangażowania i jego roli w dalszym przebiegu. Budowanie przejść pomiędzy ogniwami lekcji. Tworzenie przyjaznej atmosfery zajęć. Dawanie informacji zwrotnej.</w:t>
            </w:r>
          </w:p>
          <w:p w14:paraId="77B6D213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</w:rPr>
              <w:t>worzenie i prezentacja scenariuszy zajęć wykorzystujących wiedzę z zakresu przedmiotu.</w:t>
            </w:r>
          </w:p>
          <w:p w14:paraId="3BA60EE0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</w:p>
        </w:tc>
      </w:tr>
    </w:tbl>
    <w:p w14:paraId="3D153D77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</w:rPr>
      </w:pPr>
    </w:p>
    <w:p w14:paraId="72E3D645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9FFF51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7A128FC7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522BED4" w14:textId="77777777" w:rsidR="00B314B2" w:rsidRDefault="00B314B2" w:rsidP="00B314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14:paraId="10FF9679" w14:textId="77777777" w:rsidR="00B314B2" w:rsidRDefault="00B314B2" w:rsidP="00B314B2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Konwersatoria: analiza tekstów z dyskusją, metoda projektów (projekt praktyczny), praca w grupach (rozwiązywanie zadań, dyskusja), gry dydaktyczne. </w:t>
      </w:r>
    </w:p>
    <w:p w14:paraId="383C5010" w14:textId="77777777" w:rsidR="00B314B2" w:rsidRDefault="00B314B2" w:rsidP="00B314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840D0" w14:textId="77777777" w:rsidR="00B314B2" w:rsidRDefault="00B314B2" w:rsidP="00B314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B64F3" w14:textId="77777777" w:rsidR="00B314B2" w:rsidRDefault="00B314B2" w:rsidP="00B314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749C7BA4" w14:textId="77777777" w:rsidR="00B314B2" w:rsidRDefault="00B314B2" w:rsidP="00B314B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4039B7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4F2F420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314B2" w14:paraId="3592246D" w14:textId="77777777" w:rsidTr="00BD501A">
        <w:trPr>
          <w:trHeight w:val="104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C56E0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DB4C1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3C20BC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0B739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041C0E7" w14:textId="77777777" w:rsidR="00B314B2" w:rsidRDefault="00B314B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14B2" w14:paraId="0C49D4E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4084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D668" w14:textId="77777777" w:rsidR="00B314B2" w:rsidRDefault="00B314B2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0E13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50DDED9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9DC0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7257" w14:textId="77777777" w:rsidR="00B314B2" w:rsidRDefault="00B314B2" w:rsidP="00BD501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75829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20AC9F0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ABBE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9BD2" w14:textId="77777777" w:rsidR="00B314B2" w:rsidRDefault="00B314B2" w:rsidP="00BD501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B49B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4FE6F0A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F882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5DB5" w14:textId="77777777" w:rsidR="00B314B2" w:rsidRDefault="00B314B2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B15D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598D9F3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6B5D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B9EF" w14:textId="77777777" w:rsidR="00B314B2" w:rsidRDefault="00B314B2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D5ED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271BE38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E591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AF90" w14:textId="77777777" w:rsidR="00B314B2" w:rsidRDefault="00B314B2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F084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4B2" w14:paraId="094064A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6BC4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2C59" w14:textId="77777777" w:rsidR="00B314B2" w:rsidRDefault="00B314B2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2CC5" w14:textId="77777777" w:rsidR="00B314B2" w:rsidRDefault="00B314B2" w:rsidP="00BD501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61068D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4FA15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183ACD93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314B2" w14:paraId="5D60C86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40FE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14:paraId="02E319C8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14:paraId="64F4DA7B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E80F8" w14:textId="77777777" w:rsidR="00B314B2" w:rsidRDefault="00B314B2" w:rsidP="00B314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A566D3B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B314B2" w14:paraId="6B9A99F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40AE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341A8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B314B2" w14:paraId="11B20BE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04C2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 xml:space="preserve">z harmonogramu </w:t>
            </w:r>
            <w:r>
              <w:rPr>
                <w:rFonts w:ascii="Corbel" w:hAnsi="Corbel"/>
              </w:rPr>
              <w:t>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408C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31</w:t>
            </w:r>
          </w:p>
        </w:tc>
      </w:tr>
      <w:tr w:rsidR="00B314B2" w14:paraId="6968CBA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097D4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E4D8F36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D35F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B314B2" w14:paraId="0D46CAA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FEAA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ABA8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8451515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114</w:t>
            </w:r>
          </w:p>
        </w:tc>
      </w:tr>
      <w:tr w:rsidR="00B314B2" w14:paraId="4635540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449A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C346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B314B2" w14:paraId="0CC05B0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9DA3" w14:textId="77777777" w:rsidR="00B314B2" w:rsidRDefault="00B314B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2AD1" w14:textId="77777777" w:rsidR="00B314B2" w:rsidRDefault="00B314B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5</w:t>
            </w:r>
          </w:p>
        </w:tc>
      </w:tr>
    </w:tbl>
    <w:p w14:paraId="4A712A35" w14:textId="77777777" w:rsidR="00B314B2" w:rsidRDefault="00B314B2" w:rsidP="00B314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6D0719" w14:textId="77777777" w:rsidR="00B314B2" w:rsidRDefault="00B314B2" w:rsidP="00B314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62DBC" w14:textId="77777777" w:rsidR="00B314B2" w:rsidRDefault="00B314B2" w:rsidP="00B314B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705759D" w14:textId="77777777" w:rsidR="00B314B2" w:rsidRDefault="00B314B2" w:rsidP="00B314B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314B2" w14:paraId="46E82BD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EC97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2DB4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314B2" w14:paraId="43679FB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45C0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C4BE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967F305" w14:textId="77777777" w:rsidR="00B314B2" w:rsidRDefault="00B314B2" w:rsidP="00B314B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2ED18" w14:textId="77777777" w:rsidR="00B314B2" w:rsidRDefault="00B314B2" w:rsidP="00B314B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53AE894F" w14:textId="77777777" w:rsidR="00B314B2" w:rsidRDefault="00B314B2" w:rsidP="00B314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B314B2" w14:paraId="48C4BBE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8280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594A6E" w14:textId="77777777" w:rsidR="00B314B2" w:rsidRDefault="00B314B2" w:rsidP="00B314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Baluch A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 xml:space="preserve">Dziecko i świat </w:t>
            </w:r>
            <w:proofErr w:type="gramStart"/>
            <w:r>
              <w:rPr>
                <w:rFonts w:ascii="Corbel" w:hAnsi="Corbel"/>
                <w:i/>
              </w:rPr>
              <w:t>przedstawiony</w:t>
            </w:r>
            <w:proofErr w:type="gramEnd"/>
            <w:r>
              <w:rPr>
                <w:rFonts w:ascii="Corbel" w:hAnsi="Corbel"/>
                <w:i/>
              </w:rPr>
              <w:t xml:space="preserve"> czyli tajemnice dziecięcej lektury</w:t>
            </w:r>
            <w:r>
              <w:rPr>
                <w:rFonts w:ascii="Corbel" w:hAnsi="Corbel"/>
              </w:rPr>
              <w:t>, Warszawa 1987.</w:t>
            </w:r>
          </w:p>
          <w:p w14:paraId="2D894750" w14:textId="77777777" w:rsidR="00B314B2" w:rsidRDefault="00B314B2" w:rsidP="00B314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Bogdanowicz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b/>
                <w:bCs/>
              </w:rPr>
              <w:t>Rożyńska M.</w:t>
            </w:r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  <w:iCs/>
              </w:rPr>
              <w:t xml:space="preserve">Ćwiczenia przygotowujące do pisania dla dzieci leworęcznych. Lewa ręka rysuje i pisze, </w:t>
            </w:r>
            <w:r>
              <w:rPr>
                <w:rFonts w:ascii="Corbel" w:hAnsi="Corbel"/>
              </w:rPr>
              <w:t>Gdańsk 2004.</w:t>
            </w:r>
          </w:p>
          <w:p w14:paraId="06818A61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Czelakowska</w:t>
            </w:r>
            <w:proofErr w:type="spellEnd"/>
            <w:r>
              <w:rPr>
                <w:rFonts w:ascii="Corbel" w:hAnsi="Corbel"/>
                <w:b/>
              </w:rPr>
              <w:t xml:space="preserve"> D</w:t>
            </w:r>
            <w:r>
              <w:rPr>
                <w:rFonts w:ascii="Corbel" w:hAnsi="Corbel"/>
                <w:i/>
              </w:rPr>
              <w:t>., Metodyka edukacji polonistycznej dzieci w wieku wczesnoszkolnym,</w:t>
            </w:r>
            <w:r>
              <w:rPr>
                <w:rFonts w:ascii="Corbel" w:hAnsi="Corbel"/>
              </w:rPr>
              <w:t xml:space="preserve"> Kraków 2009.</w:t>
            </w:r>
          </w:p>
          <w:p w14:paraId="32A65533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Czelakowska</w:t>
            </w:r>
            <w:proofErr w:type="spellEnd"/>
            <w:r>
              <w:rPr>
                <w:rFonts w:ascii="Corbel" w:hAnsi="Corbel"/>
                <w:b/>
              </w:rPr>
              <w:t xml:space="preserve"> D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Twórczość a kształcenie języka dzieci w wieku wczesnoszkolnym</w:t>
            </w:r>
            <w:r>
              <w:rPr>
                <w:rFonts w:ascii="Corbel" w:hAnsi="Corbel"/>
              </w:rPr>
              <w:t>, Kraków 1996.</w:t>
            </w:r>
          </w:p>
          <w:p w14:paraId="321F5494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Brzezińska A</w:t>
            </w:r>
            <w:r>
              <w:rPr>
                <w:rFonts w:ascii="Corbel" w:hAnsi="Corbel"/>
              </w:rPr>
              <w:t xml:space="preserve">. (red.), </w:t>
            </w:r>
            <w:r>
              <w:rPr>
                <w:rFonts w:ascii="Corbel" w:hAnsi="Corbel"/>
                <w:i/>
              </w:rPr>
              <w:t>Czytanie, pisanie – nowy język dziecka</w:t>
            </w:r>
            <w:r>
              <w:rPr>
                <w:rFonts w:ascii="Corbel" w:hAnsi="Corbel"/>
              </w:rPr>
              <w:t>, Warszawa 1987.</w:t>
            </w:r>
          </w:p>
          <w:p w14:paraId="76FC7D71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Dobrowolska D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Metodyka edukacji polonistycznej w okresie wczesnoszkolnym</w:t>
            </w:r>
            <w:r>
              <w:rPr>
                <w:rFonts w:ascii="Corbel" w:hAnsi="Corbel"/>
              </w:rPr>
              <w:t>, Kraków 2015.</w:t>
            </w:r>
          </w:p>
          <w:p w14:paraId="4F65436C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Dziedzic A., </w:t>
            </w:r>
            <w:proofErr w:type="spellStart"/>
            <w:r>
              <w:rPr>
                <w:rFonts w:ascii="Corbel" w:hAnsi="Corbel"/>
                <w:b/>
              </w:rPr>
              <w:t>Gudro</w:t>
            </w:r>
            <w:proofErr w:type="spellEnd"/>
            <w:r>
              <w:rPr>
                <w:rFonts w:ascii="Corbel" w:hAnsi="Corbel"/>
                <w:b/>
              </w:rPr>
              <w:t xml:space="preserve">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Drama w szkole podstawowej</w:t>
            </w:r>
            <w:r>
              <w:rPr>
                <w:rFonts w:ascii="Corbel" w:hAnsi="Corbel"/>
              </w:rPr>
              <w:t>, Kielce 1998.</w:t>
            </w:r>
          </w:p>
          <w:p w14:paraId="7AD86B4F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Gołębniak</w:t>
            </w:r>
            <w:proofErr w:type="spellEnd"/>
            <w:r>
              <w:rPr>
                <w:rFonts w:ascii="Corbel" w:hAnsi="Corbel"/>
                <w:b/>
              </w:rPr>
              <w:t xml:space="preserve"> D., </w:t>
            </w:r>
            <w:proofErr w:type="spellStart"/>
            <w:r>
              <w:rPr>
                <w:rFonts w:ascii="Corbel" w:hAnsi="Corbel"/>
                <w:b/>
              </w:rPr>
              <w:t>Teusz</w:t>
            </w:r>
            <w:proofErr w:type="spellEnd"/>
            <w:r>
              <w:rPr>
                <w:rFonts w:ascii="Corbel" w:hAnsi="Corbel"/>
                <w:b/>
              </w:rPr>
              <w:t xml:space="preserve"> G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Edukacja poprzez język. O całościowym uczeniu się</w:t>
            </w:r>
            <w:r>
              <w:rPr>
                <w:rFonts w:ascii="Corbel" w:hAnsi="Corbel"/>
              </w:rPr>
              <w:t>, Warszawa 1999.</w:t>
            </w:r>
          </w:p>
          <w:p w14:paraId="5B99B72D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Grondas</w:t>
            </w:r>
            <w:proofErr w:type="spellEnd"/>
            <w:r>
              <w:rPr>
                <w:rFonts w:ascii="Corbel" w:hAnsi="Corbel"/>
                <w:b/>
              </w:rPr>
              <w:t xml:space="preserve">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Ujęcie holistyczne w edukacji</w:t>
            </w:r>
            <w:r>
              <w:rPr>
                <w:rFonts w:ascii="Corbel" w:hAnsi="Corbel"/>
              </w:rPr>
              <w:t xml:space="preserve">, [w:] </w:t>
            </w:r>
            <w:r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>
              <w:rPr>
                <w:rFonts w:ascii="Corbel" w:hAnsi="Corbel"/>
                <w:i/>
              </w:rPr>
              <w:t>międzyprzedmiotowa</w:t>
            </w:r>
            <w:proofErr w:type="spellEnd"/>
            <w:r>
              <w:rPr>
                <w:rFonts w:ascii="Corbel" w:hAnsi="Corbel"/>
              </w:rPr>
              <w:t>. Warszawa 1999.</w:t>
            </w:r>
          </w:p>
          <w:p w14:paraId="33150E64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Jedut A., Pleskot A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  <w:iCs/>
              </w:rPr>
              <w:t>Nauczanie ortografii w klasach I-III</w:t>
            </w:r>
            <w:r>
              <w:rPr>
                <w:rFonts w:ascii="Corbel" w:hAnsi="Corbel"/>
              </w:rPr>
              <w:t>, Warszawa 1991.</w:t>
            </w:r>
          </w:p>
          <w:p w14:paraId="49D5F263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lastRenderedPageBreak/>
              <w:t>Jóźwicki</w:t>
            </w:r>
            <w:proofErr w:type="spellEnd"/>
            <w:r>
              <w:rPr>
                <w:rFonts w:ascii="Corbel" w:hAnsi="Corbel"/>
                <w:b/>
              </w:rPr>
              <w:t xml:space="preserve"> T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 xml:space="preserve">Opowiadanie jako forma wypowiedzi w klasach początkowych, </w:t>
            </w:r>
            <w:r>
              <w:rPr>
                <w:rFonts w:ascii="Corbel" w:hAnsi="Corbel"/>
              </w:rPr>
              <w:t>Warszawa 1984 i nowsze.</w:t>
            </w:r>
          </w:p>
          <w:p w14:paraId="2FC0948F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Kamińska K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Nauka czytania dzieci w wieku przedszkolnym</w:t>
            </w:r>
            <w:r>
              <w:rPr>
                <w:rFonts w:ascii="Corbel" w:hAnsi="Corbel"/>
              </w:rPr>
              <w:t>, Warszawa 1999.</w:t>
            </w:r>
          </w:p>
          <w:p w14:paraId="0A100E90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after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Krasowicz</w:t>
            </w:r>
            <w:proofErr w:type="spellEnd"/>
            <w:r>
              <w:rPr>
                <w:rFonts w:ascii="Corbel" w:hAnsi="Corbel"/>
                <w:b/>
              </w:rPr>
              <w:t>-Kupis G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Rozwój metajęzykowy a osiągnięcia w czytaniu u dzieci 6–9 letnich</w:t>
            </w:r>
            <w:r>
              <w:rPr>
                <w:rFonts w:ascii="Corbel" w:hAnsi="Corbel"/>
              </w:rPr>
              <w:t>, Lublin 1999.</w:t>
            </w:r>
          </w:p>
          <w:p w14:paraId="250B7146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after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Krasowicz</w:t>
            </w:r>
            <w:proofErr w:type="spellEnd"/>
            <w:r>
              <w:rPr>
                <w:rFonts w:ascii="Corbel" w:hAnsi="Corbel"/>
                <w:b/>
              </w:rPr>
              <w:t>-Kupis G</w:t>
            </w:r>
            <w:r>
              <w:rPr>
                <w:rFonts w:ascii="Corbel" w:hAnsi="Corbel"/>
                <w:i/>
              </w:rPr>
              <w:t>., Rozwój świadomości językowej dziecka. Teoria i praktyka</w:t>
            </w:r>
            <w:r>
              <w:rPr>
                <w:rFonts w:ascii="Corbel" w:hAnsi="Corbel"/>
              </w:rPr>
              <w:t>, Lublin 2004.</w:t>
            </w:r>
          </w:p>
          <w:p w14:paraId="43053E6E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Mnich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Sprawność językowa dzieci w wieku wczesnoszkolnym</w:t>
            </w:r>
            <w:r>
              <w:rPr>
                <w:rFonts w:ascii="Corbel" w:hAnsi="Corbel"/>
              </w:rPr>
              <w:t>, Kraków 2002.</w:t>
            </w:r>
          </w:p>
          <w:p w14:paraId="3B38DE0C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Polański E, Jakubowicz A., Dyka F</w:t>
            </w:r>
            <w:r>
              <w:rPr>
                <w:rFonts w:ascii="Corbel" w:hAnsi="Corbel"/>
                <w:i/>
              </w:rPr>
              <w:t>., Ortografia i interpunkcja w nauczaniu początkowym,</w:t>
            </w:r>
            <w:r>
              <w:rPr>
                <w:rFonts w:ascii="Corbel" w:hAnsi="Corbel"/>
              </w:rPr>
              <w:t xml:space="preserve"> Warszawa 1991.</w:t>
            </w:r>
          </w:p>
          <w:p w14:paraId="0FAB5545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Węglińska </w:t>
            </w:r>
            <w:proofErr w:type="spellStart"/>
            <w:proofErr w:type="gramStart"/>
            <w:r>
              <w:rPr>
                <w:rFonts w:ascii="Corbel" w:hAnsi="Corbel"/>
                <w:b/>
              </w:rPr>
              <w:t>M</w:t>
            </w:r>
            <w:r>
              <w:rPr>
                <w:rFonts w:ascii="Corbel" w:hAnsi="Corbel"/>
              </w:rPr>
              <w:t>.,</w:t>
            </w:r>
            <w:r>
              <w:rPr>
                <w:rFonts w:ascii="Corbel" w:hAnsi="Corbel"/>
                <w:i/>
              </w:rPr>
              <w:t>Jak</w:t>
            </w:r>
            <w:proofErr w:type="spellEnd"/>
            <w:proofErr w:type="gramEnd"/>
            <w:r>
              <w:rPr>
                <w:rFonts w:ascii="Corbel" w:hAnsi="Corbel"/>
                <w:i/>
              </w:rPr>
              <w:t xml:space="preserve"> się przygotować do zajęć </w:t>
            </w:r>
            <w:proofErr w:type="gramStart"/>
            <w:r>
              <w:rPr>
                <w:rFonts w:ascii="Corbel" w:hAnsi="Corbel"/>
                <w:i/>
              </w:rPr>
              <w:t>zintegrowanych</w:t>
            </w:r>
            <w:r>
              <w:rPr>
                <w:rFonts w:ascii="Corbel" w:hAnsi="Corbel"/>
              </w:rPr>
              <w:t>?,</w:t>
            </w:r>
            <w:proofErr w:type="gramEnd"/>
            <w:r>
              <w:rPr>
                <w:rFonts w:ascii="Corbel" w:hAnsi="Corbel"/>
              </w:rPr>
              <w:t xml:space="preserve"> Warszawa 2002.</w:t>
            </w:r>
          </w:p>
          <w:p w14:paraId="3AF2E28D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Ungeheuer</w:t>
            </w:r>
            <w:proofErr w:type="spellEnd"/>
            <w:r>
              <w:rPr>
                <w:rFonts w:ascii="Corbel" w:hAnsi="Corbel"/>
                <w:b/>
              </w:rPr>
              <w:t>-Gołąb A</w:t>
            </w:r>
            <w:r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  <w:i/>
              </w:rPr>
              <w:t>Tekst poetycki w edukacji estetycznej dziecka</w:t>
            </w:r>
            <w:r>
              <w:rPr>
                <w:rFonts w:ascii="Corbel" w:hAnsi="Corbel"/>
              </w:rPr>
              <w:t>, Rzeszów 2008.</w:t>
            </w:r>
          </w:p>
          <w:p w14:paraId="12EA14B1" w14:textId="77777777" w:rsidR="00B314B2" w:rsidRDefault="00B314B2" w:rsidP="00B314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Ungeheuer</w:t>
            </w:r>
            <w:proofErr w:type="spellEnd"/>
            <w:r>
              <w:rPr>
                <w:rFonts w:ascii="Corbel" w:hAnsi="Corbel"/>
                <w:b/>
              </w:rPr>
              <w:t>-Gołąb A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Integracja sztuk. Liryka w edukacji dziecka</w:t>
            </w:r>
            <w:r>
              <w:rPr>
                <w:rFonts w:ascii="Corbel" w:hAnsi="Corbel"/>
              </w:rPr>
              <w:t>, Rzeszów 2021.</w:t>
            </w:r>
          </w:p>
          <w:p w14:paraId="39287922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programy i podręczniki edukacji wczesnoszkolnej</w:t>
            </w:r>
          </w:p>
          <w:p w14:paraId="60BBD4FB" w14:textId="77777777" w:rsidR="00B314B2" w:rsidRDefault="00B314B2" w:rsidP="00B314B2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Żuchowska W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Oswajanie ze sztuką słowa. Początki edukacji literackiej</w:t>
            </w:r>
            <w:r>
              <w:rPr>
                <w:rFonts w:ascii="Corbel" w:hAnsi="Corbel"/>
              </w:rPr>
              <w:t>, Warszawa 1992.</w:t>
            </w:r>
          </w:p>
          <w:p w14:paraId="20E693E7" w14:textId="77777777" w:rsidR="00B314B2" w:rsidRDefault="00B314B2" w:rsidP="00B314B2">
            <w:pPr>
              <w:pStyle w:val="Bezodstpw"/>
              <w:numPr>
                <w:ilvl w:val="0"/>
                <w:numId w:val="1"/>
              </w:numPr>
              <w:rPr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Żytko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B314B2" w14:paraId="04C96D0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E649" w14:textId="77777777" w:rsidR="00B314B2" w:rsidRDefault="00B314B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FB45608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Frankiewicz W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  <w:iCs/>
              </w:rPr>
              <w:t>Technika swobodnych tekstów jako metoda kształcenia myślenia twórczego</w:t>
            </w:r>
            <w:r>
              <w:rPr>
                <w:rFonts w:ascii="Corbel" w:hAnsi="Corbel"/>
              </w:rPr>
              <w:t>, Warszawa 1983.</w:t>
            </w:r>
          </w:p>
          <w:p w14:paraId="4455771A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/>
                <w:bCs/>
              </w:rPr>
              <w:t>Jedut A., Pleskot A</w:t>
            </w:r>
            <w:r>
              <w:rPr>
                <w:rFonts w:ascii="Corbel" w:hAnsi="Corbel"/>
              </w:rPr>
              <w:t>., Nauczanie ortografii w klasach I-III, Warszawa 1991.</w:t>
            </w:r>
          </w:p>
          <w:p w14:paraId="1DC70693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Klus-Stańska D., Nowicka M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Sensy i bezsensy edukacji wczesnoszkolnej</w:t>
            </w:r>
            <w:r>
              <w:rPr>
                <w:rFonts w:ascii="Corbel" w:hAnsi="Corbel"/>
              </w:rPr>
              <w:t>, Warszawa 2005.</w:t>
            </w:r>
          </w:p>
          <w:p w14:paraId="7753FEFB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Krasoń K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Dziecięce odkrywanie tekstu literackiego</w:t>
            </w:r>
            <w:r>
              <w:rPr>
                <w:rFonts w:ascii="Corbel" w:hAnsi="Corbel"/>
              </w:rPr>
              <w:t>, Kraków 2005.</w:t>
            </w:r>
          </w:p>
          <w:p w14:paraId="6C69CB42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Sawa B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Jeżeli dziecko źle czyta i pisze</w:t>
            </w:r>
            <w:r>
              <w:rPr>
                <w:rFonts w:ascii="Corbel" w:hAnsi="Corbel"/>
              </w:rPr>
              <w:t>, Warszawa 1994.</w:t>
            </w:r>
          </w:p>
          <w:p w14:paraId="31A7885B" w14:textId="77777777" w:rsidR="00B314B2" w:rsidRDefault="00B314B2" w:rsidP="00B314B2">
            <w:pPr>
              <w:pStyle w:val="NormalnyWeb"/>
              <w:numPr>
                <w:ilvl w:val="0"/>
                <w:numId w:val="2"/>
              </w:numPr>
              <w:spacing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b/>
              </w:rPr>
              <w:t>Toboł</w:t>
            </w:r>
            <w:proofErr w:type="spellEnd"/>
            <w:r>
              <w:rPr>
                <w:rFonts w:ascii="Corbel" w:hAnsi="Corbel"/>
                <w:b/>
              </w:rPr>
              <w:t xml:space="preserve"> S</w:t>
            </w:r>
            <w:r>
              <w:rPr>
                <w:rFonts w:ascii="Corbel" w:hAnsi="Corbel"/>
              </w:rPr>
              <w:t xml:space="preserve">., </w:t>
            </w:r>
            <w:r>
              <w:rPr>
                <w:rFonts w:ascii="Corbel" w:hAnsi="Corbel"/>
                <w:i/>
              </w:rPr>
              <w:t>Istota czytania</w:t>
            </w:r>
            <w:r>
              <w:rPr>
                <w:rFonts w:ascii="Corbel" w:hAnsi="Corbel"/>
              </w:rPr>
              <w:t>, Kraków 2005.</w:t>
            </w:r>
          </w:p>
          <w:p w14:paraId="0326DBC3" w14:textId="77777777" w:rsidR="00B314B2" w:rsidRDefault="00B314B2" w:rsidP="00B314B2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14:paraId="3E679CCD" w14:textId="77777777" w:rsidR="00B314B2" w:rsidRDefault="00B314B2" w:rsidP="00B314B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7425A" w14:textId="77777777" w:rsidR="00B314B2" w:rsidRDefault="00B314B2" w:rsidP="00B314B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19315" w14:textId="53B931BD" w:rsidR="00DA30F8" w:rsidRDefault="00B314B2" w:rsidP="00B314B2">
      <w:r>
        <w:rPr>
          <w:rFonts w:ascii="Corbel" w:hAnsi="Corbel"/>
        </w:rPr>
        <w:t>Akceptacja Kierownika Jednostki lub osoby upoważnionej</w:t>
      </w:r>
    </w:p>
    <w:sectPr w:rsidR="00DA3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E3136" w14:textId="77777777" w:rsidR="007D7E6D" w:rsidRDefault="007D7E6D" w:rsidP="00B314B2">
      <w:pPr>
        <w:spacing w:after="0" w:line="240" w:lineRule="auto"/>
      </w:pPr>
      <w:r>
        <w:separator/>
      </w:r>
    </w:p>
  </w:endnote>
  <w:endnote w:type="continuationSeparator" w:id="0">
    <w:p w14:paraId="6CED1FF9" w14:textId="77777777" w:rsidR="007D7E6D" w:rsidRDefault="007D7E6D" w:rsidP="00B31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5123C" w14:textId="77777777" w:rsidR="007D7E6D" w:rsidRDefault="007D7E6D" w:rsidP="00B314B2">
      <w:pPr>
        <w:spacing w:after="0" w:line="240" w:lineRule="auto"/>
      </w:pPr>
      <w:r>
        <w:separator/>
      </w:r>
    </w:p>
  </w:footnote>
  <w:footnote w:type="continuationSeparator" w:id="0">
    <w:p w14:paraId="47E5333D" w14:textId="77777777" w:rsidR="007D7E6D" w:rsidRDefault="007D7E6D" w:rsidP="00B314B2">
      <w:pPr>
        <w:spacing w:after="0" w:line="240" w:lineRule="auto"/>
      </w:pPr>
      <w:r>
        <w:continuationSeparator/>
      </w:r>
    </w:p>
  </w:footnote>
  <w:footnote w:id="1">
    <w:p w14:paraId="02B5FE99" w14:textId="77777777" w:rsidR="00B314B2" w:rsidRDefault="00B314B2" w:rsidP="00B314B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B2ADB"/>
    <w:multiLevelType w:val="multilevel"/>
    <w:tmpl w:val="A32EAD6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20223E"/>
    <w:multiLevelType w:val="multilevel"/>
    <w:tmpl w:val="A63E366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29619394">
    <w:abstractNumId w:val="0"/>
  </w:num>
  <w:num w:numId="2" w16cid:durableId="1526290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F8"/>
    <w:rsid w:val="007C7DA5"/>
    <w:rsid w:val="007D7E6D"/>
    <w:rsid w:val="00B314B2"/>
    <w:rsid w:val="00DA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D8468-950A-4C6E-84E2-F619962E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4B2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3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0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0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0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0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0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0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0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0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0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0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0F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314B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B314B2"/>
    <w:rPr>
      <w:vertAlign w:val="superscript"/>
    </w:rPr>
  </w:style>
  <w:style w:type="character" w:styleId="Odwoanieprzypisudolnego">
    <w:name w:val="footnote reference"/>
    <w:rsid w:val="00B314B2"/>
    <w:rPr>
      <w:vertAlign w:val="superscript"/>
    </w:rPr>
  </w:style>
  <w:style w:type="character" w:customStyle="1" w:styleId="wrtext">
    <w:name w:val="wrtext"/>
    <w:basedOn w:val="Domylnaczcionkaakapitu"/>
    <w:qFormat/>
    <w:rsid w:val="00B314B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4B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314B2"/>
    <w:rPr>
      <w:sz w:val="20"/>
      <w:szCs w:val="20"/>
    </w:rPr>
  </w:style>
  <w:style w:type="paragraph" w:customStyle="1" w:styleId="Punktygwne">
    <w:name w:val="Punkty główne"/>
    <w:basedOn w:val="Normalny"/>
    <w:qFormat/>
    <w:rsid w:val="00B314B2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B314B2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B314B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B314B2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B314B2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B314B2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B314B2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314B2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B314B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14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</Words>
  <Characters>9410</Characters>
  <Application>Microsoft Office Word</Application>
  <DocSecurity>0</DocSecurity>
  <Lines>78</Lines>
  <Paragraphs>21</Paragraphs>
  <ScaleCrop>false</ScaleCrop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2025-12-18T09:07:00Z</dcterms:created>
  <dcterms:modified xsi:type="dcterms:W3CDTF">2025-12-18T09:07:00Z</dcterms:modified>
</cp:coreProperties>
</file>